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0"/>
      </w:tblGrid>
      <w:tr w:rsidR="00E00EC8" w:rsidRPr="00E00EC8" w14:paraId="58EFCC2C" w14:textId="77777777" w:rsidTr="00E00EC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6EC00E41" w14:textId="77777777" w:rsidR="00E00EC8" w:rsidRPr="00E00EC8" w:rsidRDefault="00E00EC8" w:rsidP="00E0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7897DE" w14:textId="77777777" w:rsidR="00E00EC8" w:rsidRPr="00E00EC8" w:rsidRDefault="00E00EC8" w:rsidP="00E00EC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E00EC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Перечень муниципального имущества </w:t>
      </w:r>
      <w:proofErr w:type="spellStart"/>
      <w:r w:rsidRPr="00E00EC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Нижнемедведицкого</w:t>
      </w:r>
      <w:proofErr w:type="spellEnd"/>
      <w:r w:rsidRPr="00E00EC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сельсовета, 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6766D7FE" w14:textId="77777777" w:rsidR="00E00EC8" w:rsidRPr="00E00EC8" w:rsidRDefault="00E00EC8" w:rsidP="00E00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00EC8">
        <w:rPr>
          <w:rFonts w:ascii="Tahoma" w:eastAsia="Times New Roman" w:hAnsi="Tahoma" w:cs="Tahoma"/>
          <w:color w:val="000000"/>
          <w:sz w:val="18"/>
          <w:szCs w:val="18"/>
        </w:rPr>
        <w:t>Утвержден</w:t>
      </w:r>
    </w:p>
    <w:p w14:paraId="6F791BE4" w14:textId="77777777" w:rsidR="00E00EC8" w:rsidRPr="00E00EC8" w:rsidRDefault="00E00EC8" w:rsidP="00E00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00EC8">
        <w:rPr>
          <w:rFonts w:ascii="Tahoma" w:eastAsia="Times New Roman" w:hAnsi="Tahoma" w:cs="Tahoma"/>
          <w:color w:val="000000"/>
          <w:sz w:val="18"/>
          <w:szCs w:val="18"/>
        </w:rPr>
        <w:t xml:space="preserve">Постановлением Администрации </w:t>
      </w:r>
      <w:proofErr w:type="spellStart"/>
      <w:r w:rsidRPr="00E00EC8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E00EC8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</w:t>
      </w:r>
    </w:p>
    <w:p w14:paraId="142FEAE6" w14:textId="77777777" w:rsidR="00E00EC8" w:rsidRPr="00E00EC8" w:rsidRDefault="00E00EC8" w:rsidP="00E00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00EC8">
        <w:rPr>
          <w:rFonts w:ascii="Tahoma" w:eastAsia="Times New Roman" w:hAnsi="Tahoma" w:cs="Tahoma"/>
          <w:color w:val="000000"/>
          <w:sz w:val="18"/>
          <w:szCs w:val="18"/>
        </w:rPr>
        <w:t>от «23» августа 2016 № 440-П</w:t>
      </w:r>
    </w:p>
    <w:p w14:paraId="0D5330C8" w14:textId="77777777" w:rsidR="00E00EC8" w:rsidRPr="00E00EC8" w:rsidRDefault="00E00EC8" w:rsidP="00E00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00EC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B83171D" w14:textId="77777777" w:rsidR="00E00EC8" w:rsidRPr="00E00EC8" w:rsidRDefault="00E00EC8" w:rsidP="00E00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00EC8">
        <w:rPr>
          <w:rFonts w:ascii="Tahoma" w:eastAsia="Times New Roman" w:hAnsi="Tahoma" w:cs="Tahoma"/>
          <w:color w:val="000000"/>
          <w:sz w:val="18"/>
          <w:szCs w:val="18"/>
        </w:rPr>
        <w:t>Перечень</w:t>
      </w:r>
    </w:p>
    <w:p w14:paraId="7F1A7EAF" w14:textId="77777777" w:rsidR="00E00EC8" w:rsidRPr="00E00EC8" w:rsidRDefault="00E00EC8" w:rsidP="00E00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00EC8">
        <w:rPr>
          <w:rFonts w:ascii="Tahoma" w:eastAsia="Times New Roman" w:hAnsi="Tahoma" w:cs="Tahoma"/>
          <w:color w:val="000000"/>
          <w:sz w:val="18"/>
          <w:szCs w:val="18"/>
        </w:rPr>
        <w:t xml:space="preserve">муниципального имущества </w:t>
      </w:r>
      <w:proofErr w:type="spellStart"/>
      <w:proofErr w:type="gramStart"/>
      <w:r w:rsidRPr="00E00EC8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E00EC8">
        <w:rPr>
          <w:rFonts w:ascii="Tahoma" w:eastAsia="Times New Roman" w:hAnsi="Tahoma" w:cs="Tahoma"/>
          <w:color w:val="000000"/>
          <w:sz w:val="18"/>
          <w:szCs w:val="18"/>
        </w:rPr>
        <w:t>  сельсовета</w:t>
      </w:r>
      <w:proofErr w:type="gramEnd"/>
      <w:r w:rsidRPr="00E00EC8">
        <w:rPr>
          <w:rFonts w:ascii="Tahoma" w:eastAsia="Times New Roman" w:hAnsi="Tahoma" w:cs="Tahoma"/>
          <w:color w:val="000000"/>
          <w:sz w:val="18"/>
          <w:szCs w:val="18"/>
        </w:rPr>
        <w:t>, подлежащего</w:t>
      </w:r>
    </w:p>
    <w:p w14:paraId="367B06E5" w14:textId="77777777" w:rsidR="00E00EC8" w:rsidRPr="00E00EC8" w:rsidRDefault="00E00EC8" w:rsidP="00E00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00EC8">
        <w:rPr>
          <w:rFonts w:ascii="Tahoma" w:eastAsia="Times New Roman" w:hAnsi="Tahoma" w:cs="Tahoma"/>
          <w:color w:val="000000"/>
          <w:sz w:val="18"/>
          <w:szCs w:val="18"/>
        </w:rPr>
        <w:t>предоставлению во владение и (или) пользование субъектам малого и среднего</w:t>
      </w:r>
    </w:p>
    <w:p w14:paraId="28C45AD5" w14:textId="77777777" w:rsidR="00E00EC8" w:rsidRPr="00E00EC8" w:rsidRDefault="00E00EC8" w:rsidP="00E00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00EC8">
        <w:rPr>
          <w:rFonts w:ascii="Tahoma" w:eastAsia="Times New Roman" w:hAnsi="Tahoma" w:cs="Tahoma"/>
          <w:color w:val="000000"/>
          <w:sz w:val="18"/>
          <w:szCs w:val="18"/>
        </w:rPr>
        <w:t>предпринимательства и организациям, образующим инфраструктуру</w:t>
      </w:r>
    </w:p>
    <w:p w14:paraId="0FDD567A" w14:textId="77777777" w:rsidR="00E00EC8" w:rsidRPr="00E00EC8" w:rsidRDefault="00E00EC8" w:rsidP="00E00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00EC8">
        <w:rPr>
          <w:rFonts w:ascii="Tahoma" w:eastAsia="Times New Roman" w:hAnsi="Tahoma" w:cs="Tahoma"/>
          <w:color w:val="000000"/>
          <w:sz w:val="18"/>
          <w:szCs w:val="18"/>
        </w:rPr>
        <w:t>поддержки субъектов малого и среднего предпринимательства</w:t>
      </w:r>
    </w:p>
    <w:p w14:paraId="394B4988" w14:textId="77777777" w:rsidR="00E00EC8" w:rsidRPr="00E00EC8" w:rsidRDefault="00E00EC8" w:rsidP="00E00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00EC8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1153"/>
        <w:gridCol w:w="1574"/>
        <w:gridCol w:w="2024"/>
        <w:gridCol w:w="953"/>
        <w:gridCol w:w="1570"/>
        <w:gridCol w:w="1580"/>
      </w:tblGrid>
      <w:tr w:rsidR="00E00EC8" w:rsidRPr="00E00EC8" w14:paraId="0E08EF03" w14:textId="77777777" w:rsidTr="00E00EC8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0BDA0" w14:textId="77777777" w:rsidR="00E00EC8" w:rsidRPr="00E00EC8" w:rsidRDefault="00E00EC8" w:rsidP="00E00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EC8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876715" w14:textId="77777777" w:rsidR="00E00EC8" w:rsidRPr="00E00EC8" w:rsidRDefault="00E00EC8" w:rsidP="00E00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EC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имущества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A872B" w14:textId="77777777" w:rsidR="00E00EC8" w:rsidRPr="00E00EC8" w:rsidRDefault="00E00EC8" w:rsidP="00E00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EC8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(месторасположение имущества)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703DE2" w14:textId="77777777" w:rsidR="00E00EC8" w:rsidRPr="00E00EC8" w:rsidRDefault="00E00EC8" w:rsidP="00E00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EC8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Технические характеристики (год ввода/этажность/№ на поэтажном плане/кадастровый номер здания)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02E8F6" w14:textId="77777777" w:rsidR="00E00EC8" w:rsidRPr="00E00EC8" w:rsidRDefault="00E00EC8" w:rsidP="00E00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EC8">
              <w:rPr>
                <w:rFonts w:ascii="Times New Roman" w:eastAsia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AFE162" w14:textId="77777777" w:rsidR="00E00EC8" w:rsidRPr="00E00EC8" w:rsidRDefault="00E00EC8" w:rsidP="00E00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EC8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Площадь,</w:t>
            </w:r>
          </w:p>
          <w:p w14:paraId="6F665965" w14:textId="77777777" w:rsidR="00E00EC8" w:rsidRPr="00E00EC8" w:rsidRDefault="00E00EC8" w:rsidP="00E00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00EC8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 w:rsidRPr="00E00EC8">
              <w:rPr>
                <w:rFonts w:ascii="Times New Roman" w:eastAsia="Times New Roman" w:hAnsi="Times New Roman" w:cs="Times New Roman"/>
                <w:sz w:val="18"/>
                <w:szCs w:val="18"/>
              </w:rPr>
              <w:t>/протяженность, м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06E01" w14:textId="77777777" w:rsidR="00E00EC8" w:rsidRPr="00E00EC8" w:rsidRDefault="00E00EC8" w:rsidP="00E00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EC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учреждения, за которым закреплено имущество</w:t>
            </w:r>
          </w:p>
        </w:tc>
      </w:tr>
      <w:tr w:rsidR="00E00EC8" w:rsidRPr="00E00EC8" w14:paraId="6F342251" w14:textId="77777777" w:rsidTr="00E00EC8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606FB" w14:textId="77777777" w:rsidR="00E00EC8" w:rsidRPr="00E00EC8" w:rsidRDefault="00E00EC8" w:rsidP="00E00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EC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068A33" w14:textId="77777777" w:rsidR="00E00EC8" w:rsidRPr="00E00EC8" w:rsidRDefault="00E00EC8" w:rsidP="00E00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EC8">
              <w:rPr>
                <w:rFonts w:ascii="Times New Roman" w:eastAsia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F09727" w14:textId="77777777" w:rsidR="00E00EC8" w:rsidRPr="00E00EC8" w:rsidRDefault="00E00EC8" w:rsidP="00E00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EC8">
              <w:rPr>
                <w:rFonts w:ascii="Times New Roman" w:eastAsia="Times New Roman" w:hAnsi="Times New Roman" w:cs="Times New Roman"/>
                <w:sz w:val="18"/>
                <w:szCs w:val="18"/>
              </w:rPr>
              <w:t>305516 Курская обл. Курский р-</w:t>
            </w:r>
            <w:proofErr w:type="gramStart"/>
            <w:r w:rsidRPr="00E00EC8">
              <w:rPr>
                <w:rFonts w:ascii="Times New Roman" w:eastAsia="Times New Roman" w:hAnsi="Times New Roman" w:cs="Times New Roman"/>
                <w:sz w:val="18"/>
                <w:szCs w:val="18"/>
              </w:rPr>
              <w:t>он  п.</w:t>
            </w:r>
            <w:proofErr w:type="gramEnd"/>
            <w:r w:rsidRPr="00E00E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0EC8">
              <w:rPr>
                <w:rFonts w:ascii="Times New Roman" w:eastAsia="Times New Roman" w:hAnsi="Times New Roman" w:cs="Times New Roman"/>
                <w:sz w:val="18"/>
                <w:szCs w:val="18"/>
              </w:rPr>
              <w:t>Касиновский</w:t>
            </w:r>
            <w:proofErr w:type="spellEnd"/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E377B9" w14:textId="77777777" w:rsidR="00E00EC8" w:rsidRPr="00E00EC8" w:rsidRDefault="00E00EC8" w:rsidP="00E00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EC8">
              <w:rPr>
                <w:rFonts w:ascii="Times New Roman" w:eastAsia="Times New Roman" w:hAnsi="Times New Roman" w:cs="Times New Roman"/>
                <w:sz w:val="18"/>
                <w:szCs w:val="18"/>
              </w:rPr>
              <w:t>1974/1/12/46:11:111002:493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4FC20" w14:textId="77777777" w:rsidR="00E00EC8" w:rsidRPr="00E00EC8" w:rsidRDefault="00E00EC8" w:rsidP="00E00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EC8">
              <w:rPr>
                <w:rFonts w:ascii="Times New Roman" w:eastAsia="Times New Roman" w:hAnsi="Times New Roman" w:cs="Times New Roman"/>
                <w:sz w:val="18"/>
                <w:szCs w:val="18"/>
              </w:rPr>
              <w:t>4611000756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944A6" w14:textId="77777777" w:rsidR="00E00EC8" w:rsidRPr="00E00EC8" w:rsidRDefault="00E00EC8" w:rsidP="00E00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EC8">
              <w:rPr>
                <w:rFonts w:ascii="Times New Roman" w:eastAsia="Times New Roman" w:hAnsi="Times New Roman" w:cs="Times New Roman"/>
                <w:sz w:val="18"/>
                <w:szCs w:val="18"/>
              </w:rPr>
              <w:t>40,1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CB52CC" w14:textId="77777777" w:rsidR="00E00EC8" w:rsidRPr="00E00EC8" w:rsidRDefault="00E00EC8" w:rsidP="00E00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0E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E00EC8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Нижнемедведицкого</w:t>
            </w:r>
            <w:proofErr w:type="spellEnd"/>
            <w:r w:rsidRPr="00E00E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Курского района Курской области</w:t>
            </w:r>
          </w:p>
        </w:tc>
      </w:tr>
    </w:tbl>
    <w:p w14:paraId="2EB8B4F8" w14:textId="77777777" w:rsidR="00335E55" w:rsidRPr="00E00EC8" w:rsidRDefault="00335E55" w:rsidP="00E00EC8">
      <w:bookmarkStart w:id="0" w:name="_GoBack"/>
      <w:bookmarkEnd w:id="0"/>
    </w:p>
    <w:sectPr w:rsidR="00335E55" w:rsidRPr="00E00EC8" w:rsidSect="00F013F8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52EE4"/>
    <w:multiLevelType w:val="multilevel"/>
    <w:tmpl w:val="4196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3" w15:restartNumberingAfterBreak="0">
    <w:nsid w:val="3C251921"/>
    <w:multiLevelType w:val="multilevel"/>
    <w:tmpl w:val="97F0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17BAA"/>
    <w:multiLevelType w:val="multilevel"/>
    <w:tmpl w:val="FB4A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A202B4"/>
    <w:multiLevelType w:val="multilevel"/>
    <w:tmpl w:val="DD9E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9EE53C1"/>
    <w:multiLevelType w:val="multilevel"/>
    <w:tmpl w:val="A184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74"/>
    <w:rsid w:val="00081BA9"/>
    <w:rsid w:val="00156962"/>
    <w:rsid w:val="001F509E"/>
    <w:rsid w:val="00254D27"/>
    <w:rsid w:val="002F2B15"/>
    <w:rsid w:val="00335E55"/>
    <w:rsid w:val="00354212"/>
    <w:rsid w:val="003775BF"/>
    <w:rsid w:val="004A795E"/>
    <w:rsid w:val="004F6A23"/>
    <w:rsid w:val="0053512C"/>
    <w:rsid w:val="00562817"/>
    <w:rsid w:val="006150C5"/>
    <w:rsid w:val="006316FC"/>
    <w:rsid w:val="00644062"/>
    <w:rsid w:val="00702A65"/>
    <w:rsid w:val="00722DD9"/>
    <w:rsid w:val="00736EBB"/>
    <w:rsid w:val="007B13DE"/>
    <w:rsid w:val="007D6605"/>
    <w:rsid w:val="00815374"/>
    <w:rsid w:val="00841BCF"/>
    <w:rsid w:val="00867F27"/>
    <w:rsid w:val="00917C65"/>
    <w:rsid w:val="009A5A92"/>
    <w:rsid w:val="00A17209"/>
    <w:rsid w:val="00A26F1E"/>
    <w:rsid w:val="00A36AFB"/>
    <w:rsid w:val="00AB5047"/>
    <w:rsid w:val="00BF0746"/>
    <w:rsid w:val="00C14850"/>
    <w:rsid w:val="00C270E4"/>
    <w:rsid w:val="00C860E2"/>
    <w:rsid w:val="00C909C2"/>
    <w:rsid w:val="00CC326E"/>
    <w:rsid w:val="00CD6CF6"/>
    <w:rsid w:val="00D16BD9"/>
    <w:rsid w:val="00D43D47"/>
    <w:rsid w:val="00DB69F3"/>
    <w:rsid w:val="00DC69CB"/>
    <w:rsid w:val="00E00EC8"/>
    <w:rsid w:val="00E05589"/>
    <w:rsid w:val="00EB64B9"/>
    <w:rsid w:val="00EC2F18"/>
    <w:rsid w:val="00EE0EEA"/>
    <w:rsid w:val="00F013F8"/>
    <w:rsid w:val="00F1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7C5E"/>
  <w15:docId w15:val="{0D9BB663-4417-4F03-B0B4-45FF2918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 Spacing"/>
    <w:uiPriority w:val="1"/>
    <w:qFormat/>
    <w:rsid w:val="00D16BD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0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3F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36EBB"/>
    <w:rPr>
      <w:b/>
      <w:bCs/>
    </w:rPr>
  </w:style>
  <w:style w:type="character" w:styleId="aa">
    <w:name w:val="Emphasis"/>
    <w:basedOn w:val="a0"/>
    <w:uiPriority w:val="20"/>
    <w:qFormat/>
    <w:rsid w:val="00736EB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36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6EBB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36EBB"/>
    <w:rPr>
      <w:color w:val="0000FF"/>
      <w:u w:val="single"/>
    </w:rPr>
  </w:style>
  <w:style w:type="paragraph" w:customStyle="1" w:styleId="msonormal0">
    <w:name w:val="msonormal"/>
    <w:basedOn w:val="a"/>
    <w:rsid w:val="00AB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6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3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3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8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5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31</cp:revision>
  <cp:lastPrinted>2024-12-16T08:55:00Z</cp:lastPrinted>
  <dcterms:created xsi:type="dcterms:W3CDTF">2022-09-18T10:15:00Z</dcterms:created>
  <dcterms:modified xsi:type="dcterms:W3CDTF">2025-04-13T20:31:00Z</dcterms:modified>
</cp:coreProperties>
</file>